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227E7" w14:textId="77777777" w:rsidR="00B362DA" w:rsidRDefault="003937B1">
      <w:pPr>
        <w:pStyle w:val="Heading1"/>
      </w:pPr>
      <w:r>
        <w:t>Summit County, Ohio – Speech &amp; Language Resources</w:t>
      </w:r>
    </w:p>
    <w:p w14:paraId="51018CBA" w14:textId="70B55B52" w:rsidR="00B362DA" w:rsidRPr="003937B1" w:rsidRDefault="003937B1" w:rsidP="003937B1">
      <w:pPr>
        <w:pStyle w:val="ListParagraph"/>
        <w:numPr>
          <w:ilvl w:val="0"/>
          <w:numId w:val="10"/>
        </w:numPr>
        <w:rPr>
          <w:b/>
          <w:bCs/>
        </w:rPr>
      </w:pPr>
      <w:r w:rsidRPr="003937B1">
        <w:rPr>
          <w:b/>
          <w:bCs/>
        </w:rPr>
        <w:t>University of Akron – Audiology &amp; Speech Center</w:t>
      </w:r>
    </w:p>
    <w:p w14:paraId="2FB2C9C5" w14:textId="77777777" w:rsidR="003937B1" w:rsidRDefault="003937B1" w:rsidP="003937B1">
      <w:pPr>
        <w:pStyle w:val="ListParagraph"/>
        <w:numPr>
          <w:ilvl w:val="0"/>
          <w:numId w:val="12"/>
        </w:numPr>
      </w:pPr>
      <w:r>
        <w:t>Provides comprehensive speech-language evaluations and therapy for children and adults</w:t>
      </w:r>
    </w:p>
    <w:p w14:paraId="3B9C9DA3" w14:textId="77777777" w:rsidR="003937B1" w:rsidRDefault="003937B1" w:rsidP="003937B1">
      <w:pPr>
        <w:pStyle w:val="ListParagraph"/>
        <w:numPr>
          <w:ilvl w:val="0"/>
          <w:numId w:val="12"/>
        </w:numPr>
      </w:pPr>
      <w:r>
        <w:t>Affordable services by graduate students supervised by licensed speech-language pathologists</w:t>
      </w:r>
    </w:p>
    <w:p w14:paraId="4380A42C" w14:textId="2856865C" w:rsidR="00B362DA" w:rsidRDefault="003937B1" w:rsidP="003937B1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https://www.uakron.edu/sslpa/asc</w:t>
        </w:r>
      </w:hyperlink>
      <w:r>
        <w:t xml:space="preserve"> </w:t>
      </w:r>
    </w:p>
    <w:p w14:paraId="679E6332" w14:textId="77777777" w:rsidR="003937B1" w:rsidRDefault="003937B1" w:rsidP="003937B1">
      <w:pPr>
        <w:pStyle w:val="ListParagraph"/>
        <w:ind w:left="1620"/>
      </w:pPr>
    </w:p>
    <w:p w14:paraId="3926F557" w14:textId="2E3048E2" w:rsidR="00B362DA" w:rsidRPr="003937B1" w:rsidRDefault="003937B1" w:rsidP="003937B1">
      <w:pPr>
        <w:pStyle w:val="ListParagraph"/>
        <w:numPr>
          <w:ilvl w:val="0"/>
          <w:numId w:val="10"/>
        </w:numPr>
        <w:rPr>
          <w:b/>
          <w:bCs/>
        </w:rPr>
      </w:pPr>
      <w:r w:rsidRPr="003937B1">
        <w:rPr>
          <w:b/>
          <w:bCs/>
        </w:rPr>
        <w:t>Akron Children’s Hospital – Speech Pathology</w:t>
      </w:r>
      <w:r>
        <w:rPr>
          <w:b/>
          <w:bCs/>
        </w:rPr>
        <w:t xml:space="preserve"> </w:t>
      </w:r>
    </w:p>
    <w:p w14:paraId="5B1AAC3B" w14:textId="77777777" w:rsidR="003937B1" w:rsidRDefault="003937B1" w:rsidP="003937B1">
      <w:pPr>
        <w:pStyle w:val="ListParagraph"/>
        <w:numPr>
          <w:ilvl w:val="0"/>
          <w:numId w:val="12"/>
        </w:numPr>
      </w:pPr>
      <w:r>
        <w:t>Offers pediatric speech and language therapy, feeding and swallowing therapy</w:t>
      </w:r>
    </w:p>
    <w:p w14:paraId="1C718088" w14:textId="77777777" w:rsidR="003937B1" w:rsidRDefault="003937B1" w:rsidP="003937B1">
      <w:pPr>
        <w:pStyle w:val="ListParagraph"/>
        <w:numPr>
          <w:ilvl w:val="0"/>
          <w:numId w:val="12"/>
        </w:numPr>
      </w:pPr>
      <w:r>
        <w:t>Locations in Akron and specialty care centers throughout Summit County</w:t>
      </w:r>
    </w:p>
    <w:p w14:paraId="269EDDC7" w14:textId="6FFB02D1" w:rsidR="00B362DA" w:rsidRDefault="003937B1" w:rsidP="003937B1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https://www.akronchildrens.org/departments/Speech-Pathology.html</w:t>
        </w:r>
      </w:hyperlink>
      <w:r>
        <w:t xml:space="preserve"> </w:t>
      </w:r>
    </w:p>
    <w:p w14:paraId="3C2E8019" w14:textId="77777777" w:rsidR="003937B1" w:rsidRDefault="003937B1" w:rsidP="003937B1">
      <w:pPr>
        <w:pStyle w:val="ListParagraph"/>
        <w:ind w:left="1620"/>
      </w:pPr>
    </w:p>
    <w:p w14:paraId="37AEE699" w14:textId="2A0EC6F1" w:rsidR="00B362DA" w:rsidRPr="003937B1" w:rsidRDefault="003937B1" w:rsidP="003937B1">
      <w:pPr>
        <w:pStyle w:val="ListParagraph"/>
        <w:numPr>
          <w:ilvl w:val="0"/>
          <w:numId w:val="10"/>
        </w:numPr>
        <w:rPr>
          <w:b/>
          <w:bCs/>
        </w:rPr>
      </w:pPr>
      <w:r w:rsidRPr="003937B1">
        <w:rPr>
          <w:b/>
          <w:bCs/>
        </w:rPr>
        <w:t>Summa Health – Speech Language Pathology</w:t>
      </w:r>
    </w:p>
    <w:p w14:paraId="5C4D48DF" w14:textId="77777777" w:rsidR="003937B1" w:rsidRDefault="003937B1" w:rsidP="003937B1">
      <w:pPr>
        <w:pStyle w:val="ListParagraph"/>
        <w:numPr>
          <w:ilvl w:val="0"/>
          <w:numId w:val="12"/>
        </w:numPr>
      </w:pPr>
      <w:r>
        <w:t>Provides adult speech therapy including speech, language, swallowing, voice, and cognition</w:t>
      </w:r>
    </w:p>
    <w:p w14:paraId="09FE9F1C" w14:textId="77777777" w:rsidR="003937B1" w:rsidRDefault="003937B1" w:rsidP="003937B1">
      <w:pPr>
        <w:pStyle w:val="ListParagraph"/>
        <w:numPr>
          <w:ilvl w:val="0"/>
          <w:numId w:val="12"/>
        </w:numPr>
      </w:pPr>
      <w:r>
        <w:t>Offers inpatient and outpatient services</w:t>
      </w:r>
    </w:p>
    <w:p w14:paraId="4BD1441D" w14:textId="16596CCE" w:rsidR="00B362DA" w:rsidRDefault="003937B1" w:rsidP="003937B1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https://www.summahealth.org/medicalservices/speech-language-pathology</w:t>
        </w:r>
      </w:hyperlink>
      <w:r>
        <w:t xml:space="preserve"> </w:t>
      </w:r>
    </w:p>
    <w:p w14:paraId="4224C23E" w14:textId="77777777" w:rsidR="003937B1" w:rsidRDefault="003937B1" w:rsidP="003937B1">
      <w:pPr>
        <w:pStyle w:val="ListParagraph"/>
        <w:ind w:left="1620"/>
      </w:pPr>
    </w:p>
    <w:p w14:paraId="362EDFC8" w14:textId="685E3DDC" w:rsidR="00B362DA" w:rsidRPr="003937B1" w:rsidRDefault="003937B1" w:rsidP="003937B1">
      <w:pPr>
        <w:pStyle w:val="ListParagraph"/>
        <w:numPr>
          <w:ilvl w:val="0"/>
          <w:numId w:val="10"/>
        </w:numPr>
        <w:rPr>
          <w:b/>
          <w:bCs/>
        </w:rPr>
      </w:pPr>
      <w:r w:rsidRPr="003937B1">
        <w:rPr>
          <w:b/>
          <w:bCs/>
        </w:rPr>
        <w:t>United Disability Services (UDS) – Speech Therapy</w:t>
      </w:r>
    </w:p>
    <w:p w14:paraId="43492BAA" w14:textId="77777777" w:rsidR="003937B1" w:rsidRDefault="003937B1" w:rsidP="003937B1">
      <w:pPr>
        <w:pStyle w:val="ListParagraph"/>
        <w:numPr>
          <w:ilvl w:val="0"/>
          <w:numId w:val="12"/>
        </w:numPr>
      </w:pPr>
      <w:r>
        <w:t>Provides therapy for children and adults with developmental disabilities and communication disorders</w:t>
      </w:r>
    </w:p>
    <w:p w14:paraId="0B47E763" w14:textId="77777777" w:rsidR="003937B1" w:rsidRDefault="003937B1" w:rsidP="003937B1">
      <w:pPr>
        <w:pStyle w:val="ListParagraph"/>
        <w:numPr>
          <w:ilvl w:val="0"/>
          <w:numId w:val="12"/>
        </w:numPr>
      </w:pPr>
      <w:r>
        <w:t>Located in Akron, serving Summit County</w:t>
      </w:r>
    </w:p>
    <w:p w14:paraId="3F4BCDEE" w14:textId="383D5807" w:rsidR="00B362DA" w:rsidRDefault="003937B1" w:rsidP="003937B1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https://www.udsakron.org/programs-services/therapy</w:t>
        </w:r>
      </w:hyperlink>
    </w:p>
    <w:p w14:paraId="55DE146D" w14:textId="77777777" w:rsidR="003937B1" w:rsidRDefault="003937B1" w:rsidP="003937B1">
      <w:pPr>
        <w:pStyle w:val="ListParagraph"/>
        <w:ind w:left="1620"/>
      </w:pPr>
    </w:p>
    <w:p w14:paraId="5A27E7DF" w14:textId="5F630515" w:rsidR="00B362DA" w:rsidRPr="003937B1" w:rsidRDefault="003937B1" w:rsidP="003937B1">
      <w:pPr>
        <w:pStyle w:val="ListParagraph"/>
        <w:numPr>
          <w:ilvl w:val="0"/>
          <w:numId w:val="10"/>
        </w:numPr>
        <w:rPr>
          <w:b/>
          <w:bCs/>
        </w:rPr>
      </w:pPr>
      <w:r w:rsidRPr="003937B1">
        <w:rPr>
          <w:b/>
          <w:bCs/>
        </w:rPr>
        <w:t>Summit Educational Service Center (ESC)</w:t>
      </w:r>
    </w:p>
    <w:p w14:paraId="668611A3" w14:textId="77777777" w:rsidR="003937B1" w:rsidRDefault="003937B1" w:rsidP="003937B1">
      <w:pPr>
        <w:pStyle w:val="ListParagraph"/>
        <w:numPr>
          <w:ilvl w:val="0"/>
          <w:numId w:val="12"/>
        </w:numPr>
      </w:pPr>
      <w:r>
        <w:t>Provides school-based speech-language pathology services to local school districts</w:t>
      </w:r>
    </w:p>
    <w:p w14:paraId="47F729A2" w14:textId="35A6C9D1" w:rsidR="00B362DA" w:rsidRDefault="003937B1" w:rsidP="003937B1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https://www.summitesc.org</w:t>
        </w:r>
      </w:hyperlink>
    </w:p>
    <w:p w14:paraId="2EA3CF49" w14:textId="77777777" w:rsidR="003937B1" w:rsidRDefault="003937B1" w:rsidP="003937B1">
      <w:pPr>
        <w:pStyle w:val="ListParagraph"/>
        <w:ind w:left="1620"/>
      </w:pPr>
    </w:p>
    <w:p w14:paraId="7004FA99" w14:textId="731F3228" w:rsidR="00B362DA" w:rsidRPr="003937B1" w:rsidRDefault="003937B1" w:rsidP="003937B1">
      <w:pPr>
        <w:pStyle w:val="ListParagraph"/>
        <w:numPr>
          <w:ilvl w:val="0"/>
          <w:numId w:val="10"/>
        </w:numPr>
        <w:rPr>
          <w:b/>
          <w:bCs/>
        </w:rPr>
      </w:pPr>
      <w:r w:rsidRPr="003937B1">
        <w:rPr>
          <w:b/>
          <w:bCs/>
        </w:rPr>
        <w:t>Cleveland Clinic Akron General – Rehabilitation &amp; Therapy</w:t>
      </w:r>
    </w:p>
    <w:p w14:paraId="40BC46EE" w14:textId="77777777" w:rsidR="003937B1" w:rsidRDefault="003937B1" w:rsidP="003937B1">
      <w:pPr>
        <w:pStyle w:val="ListParagraph"/>
        <w:numPr>
          <w:ilvl w:val="0"/>
          <w:numId w:val="12"/>
        </w:numPr>
      </w:pPr>
      <w:r>
        <w:t>Offers outpatient speech therapy services as part of rehabilitation programs</w:t>
      </w:r>
    </w:p>
    <w:p w14:paraId="0A0EBC1E" w14:textId="6E91FCC6" w:rsidR="00B362DA" w:rsidRDefault="003937B1" w:rsidP="003937B1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Pr="00C23A15">
          <w:rPr>
            <w:rStyle w:val="Hyperlink"/>
          </w:rPr>
          <w:t>https://my.clevelandclinic.org/locations/akron-general/departments/rehabilitation</w:t>
        </w:r>
      </w:hyperlink>
      <w:r>
        <w:t xml:space="preserve"> </w:t>
      </w:r>
    </w:p>
    <w:sectPr w:rsidR="00B362D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2837008"/>
    <w:multiLevelType w:val="hybridMultilevel"/>
    <w:tmpl w:val="F8CE7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C1180"/>
    <w:multiLevelType w:val="hybridMultilevel"/>
    <w:tmpl w:val="5A36237C"/>
    <w:lvl w:ilvl="0" w:tplc="7868A452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DC81ED5"/>
    <w:multiLevelType w:val="hybridMultilevel"/>
    <w:tmpl w:val="139A6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507323">
    <w:abstractNumId w:val="8"/>
  </w:num>
  <w:num w:numId="2" w16cid:durableId="1734623921">
    <w:abstractNumId w:val="6"/>
  </w:num>
  <w:num w:numId="3" w16cid:durableId="574362765">
    <w:abstractNumId w:val="5"/>
  </w:num>
  <w:num w:numId="4" w16cid:durableId="2106076594">
    <w:abstractNumId w:val="4"/>
  </w:num>
  <w:num w:numId="5" w16cid:durableId="851182501">
    <w:abstractNumId w:val="7"/>
  </w:num>
  <w:num w:numId="6" w16cid:durableId="2087142852">
    <w:abstractNumId w:val="3"/>
  </w:num>
  <w:num w:numId="7" w16cid:durableId="245893147">
    <w:abstractNumId w:val="2"/>
  </w:num>
  <w:num w:numId="8" w16cid:durableId="269968503">
    <w:abstractNumId w:val="1"/>
  </w:num>
  <w:num w:numId="9" w16cid:durableId="1317801706">
    <w:abstractNumId w:val="0"/>
  </w:num>
  <w:num w:numId="10" w16cid:durableId="1320571555">
    <w:abstractNumId w:val="9"/>
  </w:num>
  <w:num w:numId="11" w16cid:durableId="969241586">
    <w:abstractNumId w:val="11"/>
  </w:num>
  <w:num w:numId="12" w16cid:durableId="11440797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937B1"/>
    <w:rsid w:val="00532585"/>
    <w:rsid w:val="007747F1"/>
    <w:rsid w:val="00AA1D8D"/>
    <w:rsid w:val="00B362DA"/>
    <w:rsid w:val="00B47730"/>
    <w:rsid w:val="00CB0664"/>
    <w:rsid w:val="00CE1D1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FDE7DD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3937B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37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mmahealth.org/medicalservices/speech-language-patholog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akronchildrens.org/departments/Speech-Pathology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akron.edu/sslpa/asc" TargetMode="External"/><Relationship Id="rId11" Type="http://schemas.openxmlformats.org/officeDocument/2006/relationships/hyperlink" Target="https://my.clevelandclinic.org/locations/akron-general/departments/rehabilitati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ummitesc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dsakron.org/programs-services/thera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1647</Characters>
  <Application>Microsoft Office Word</Application>
  <DocSecurity>0</DocSecurity>
  <Lines>44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dcterms:created xsi:type="dcterms:W3CDTF">2025-10-02T15:31:00Z</dcterms:created>
  <dcterms:modified xsi:type="dcterms:W3CDTF">2026-01-21T17:43:00Z</dcterms:modified>
  <cp:category/>
</cp:coreProperties>
</file>